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B5" w:rsidRPr="00A719B5" w:rsidRDefault="00A719B5" w:rsidP="00A719B5">
      <w:pPr>
        <w:tabs>
          <w:tab w:val="left" w:pos="709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19B5" w:rsidRPr="00A719B5" w:rsidRDefault="00A719B5" w:rsidP="00A719B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719B5" w:rsidRPr="00A719B5" w:rsidRDefault="00A719B5" w:rsidP="00A719B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B5" w:rsidRPr="00A719B5" w:rsidRDefault="00A719B5" w:rsidP="00A719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E3E10" wp14:editId="185FC3C8">
                <wp:simplePos x="0" y="0"/>
                <wp:positionH relativeFrom="column">
                  <wp:posOffset>3594735</wp:posOffset>
                </wp:positionH>
                <wp:positionV relativeFrom="paragraph">
                  <wp:posOffset>-58420</wp:posOffset>
                </wp:positionV>
                <wp:extent cx="2952750" cy="12230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9B5" w:rsidRPr="00D20061" w:rsidRDefault="00A719B5" w:rsidP="00A719B5"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 xml:space="preserve">Ассоциация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«Р</w:t>
                            </w:r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 xml:space="preserve">егиональное отраслевое объединение работодателей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-с</w:t>
                            </w:r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 xml:space="preserve">аморегулируемая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 xml:space="preserve">в области строительства </w:t>
                            </w:r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СпецСтройРеконструкция</w:t>
                            </w:r>
                            <w:proofErr w:type="spellEnd"/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»</w:t>
                            </w:r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E3E1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3.05pt;margin-top:-4.6pt;width:232.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" stroked="f">
                <v:textbox>
                  <w:txbxContent>
                    <w:p w:rsidR="00A719B5" w:rsidRPr="00D20061" w:rsidRDefault="00A719B5" w:rsidP="00A719B5"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 xml:space="preserve">Ассоциация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«Р</w:t>
                      </w:r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 xml:space="preserve">егиональное отраслевое объединение работодателей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-с</w:t>
                      </w:r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 xml:space="preserve">аморегулируемая организация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 xml:space="preserve">в области строительства </w:t>
                      </w:r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СпецСтройРеконструкция</w:t>
                      </w:r>
                      <w:proofErr w:type="spellEnd"/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»</w:t>
                      </w:r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71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</w:t>
      </w:r>
    </w:p>
    <w:p w:rsidR="00A719B5" w:rsidRPr="00A719B5" w:rsidRDefault="00A719B5" w:rsidP="00A719B5">
      <w:pPr>
        <w:tabs>
          <w:tab w:val="center" w:pos="4677"/>
          <w:tab w:val="left" w:pos="823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71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 исх.</w:t>
      </w:r>
      <w:proofErr w:type="gramEnd"/>
      <w:r w:rsidRPr="00A7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и  даты</w:t>
      </w:r>
    </w:p>
    <w:p w:rsidR="00A719B5" w:rsidRPr="00A719B5" w:rsidRDefault="00A719B5" w:rsidP="00A719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B5" w:rsidRPr="00A719B5" w:rsidRDefault="00A719B5" w:rsidP="00A719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719B5" w:rsidRPr="00A719B5" w:rsidRDefault="00A719B5" w:rsidP="00A719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719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Заявление</w:t>
      </w:r>
    </w:p>
    <w:p w:rsidR="00A719B5" w:rsidRPr="00A719B5" w:rsidRDefault="00A719B5" w:rsidP="00A719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  <w:r w:rsidRPr="00A719B5">
        <w:rPr>
          <w:rFonts w:ascii="Times New Roman" w:eastAsia="Times New Roman" w:hAnsi="Times New Roman" w:cs="Times New Roman"/>
          <w:b/>
          <w:bCs/>
          <w:kern w:val="2"/>
          <w:sz w:val="28"/>
          <w:lang w:eastAsia="ru-RU"/>
        </w:rPr>
        <w:t>о приеме в члены саморегулируемой организации</w:t>
      </w:r>
    </w:p>
    <w:p w:rsidR="00A719B5" w:rsidRPr="00A719B5" w:rsidRDefault="00A719B5" w:rsidP="00A719B5">
      <w:pPr>
        <w:spacing w:after="200" w:line="276" w:lineRule="auto"/>
        <w:ind w:right="84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t>Юридическое лицо / ИП</w:t>
      </w:r>
      <w:r w:rsidRPr="00A719B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A719B5" w:rsidRPr="00A719B5" w:rsidRDefault="00A719B5" w:rsidP="00A71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719B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организационно-правовая форма</w:t>
      </w:r>
    </w:p>
    <w:p w:rsidR="00A719B5" w:rsidRPr="00A719B5" w:rsidRDefault="00A719B5" w:rsidP="00A719B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B5" w:rsidRPr="00A719B5" w:rsidRDefault="00A719B5" w:rsidP="00A71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719B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в соответствии с учредительными документами /</w:t>
      </w:r>
    </w:p>
    <w:p w:rsidR="00A719B5" w:rsidRPr="00A719B5" w:rsidRDefault="00A719B5" w:rsidP="00A719B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B5" w:rsidRPr="00A719B5" w:rsidRDefault="00A719B5" w:rsidP="00A71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719B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ИП, дата рождения)</w:t>
      </w:r>
    </w:p>
    <w:p w:rsidR="00A719B5" w:rsidRPr="00A719B5" w:rsidRDefault="00A719B5" w:rsidP="00A719B5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B5" w:rsidRPr="00A719B5" w:rsidRDefault="00A719B5" w:rsidP="00A719B5">
      <w:pPr>
        <w:pBdr>
          <w:bottom w:val="single" w:sz="4" w:space="1" w:color="auto"/>
        </w:pBd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A719B5" w:rsidRPr="00A719B5" w:rsidRDefault="00A719B5" w:rsidP="00A719B5">
      <w:pPr>
        <w:spacing w:after="0" w:line="240" w:lineRule="auto"/>
        <w:ind w:left="6408" w:firstLine="67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719B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</w:p>
    <w:p w:rsidR="00A719B5" w:rsidRPr="00A719B5" w:rsidRDefault="00A719B5" w:rsidP="00A719B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B5" w:rsidRPr="00A719B5" w:rsidRDefault="00A719B5" w:rsidP="00A71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9B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сведениями ЕГРЮЛ/</w:t>
      </w:r>
      <w:proofErr w:type="gramStart"/>
      <w:r w:rsidRPr="00A719B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ЕГРИП  с</w:t>
      </w:r>
      <w:proofErr w:type="gramEnd"/>
      <w:r w:rsidRPr="00A719B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указанием почтового индекса)</w:t>
      </w:r>
    </w:p>
    <w:p w:rsidR="00A719B5" w:rsidRPr="00A719B5" w:rsidRDefault="00A719B5" w:rsidP="00A719B5">
      <w:pPr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фактического</w:t>
      </w:r>
      <w:proofErr w:type="gramEnd"/>
      <w:r w:rsidRPr="00A7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местонахождения /Почтовый адрес: </w:t>
      </w:r>
    </w:p>
    <w:p w:rsidR="00A719B5" w:rsidRPr="00A719B5" w:rsidRDefault="00A719B5" w:rsidP="00A719B5">
      <w:pPr>
        <w:spacing w:after="20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after="200" w:line="36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7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просит принять в члены Ассоциации «</w:t>
      </w:r>
      <w:proofErr w:type="spellStart"/>
      <w:r w:rsidRPr="00A7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СпецСтройРеконструкция</w:t>
      </w:r>
      <w:proofErr w:type="spellEnd"/>
      <w:r w:rsidRPr="00A7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719B5" w:rsidRPr="00A719B5" w:rsidRDefault="00A719B5" w:rsidP="00A719B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after="12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t>Сообщаем следующие сведения, необходимые для внесения в реестр членов саморегулируемой организации:</w:t>
      </w:r>
    </w:p>
    <w:p w:rsidR="00A719B5" w:rsidRPr="00A719B5" w:rsidRDefault="00A719B5" w:rsidP="00A719B5">
      <w:pPr>
        <w:spacing w:after="200" w:line="276" w:lineRule="auto"/>
        <w:ind w:left="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t xml:space="preserve">Идентификационный номер налогоплательщика (ИНН) </w:t>
      </w:r>
      <w:r w:rsidRPr="00A719B5">
        <w:rPr>
          <w:rFonts w:ascii="Times New Roman" w:eastAsia="Times New Roman" w:hAnsi="Times New Roman" w:cs="Times New Roman"/>
          <w:b/>
          <w:sz w:val="24"/>
          <w:lang w:eastAsia="ru-RU"/>
        </w:rPr>
        <w:t>_</w:t>
      </w:r>
      <w:r w:rsidRPr="00A71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</w:t>
      </w:r>
      <w:r w:rsidRPr="00A719B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719B5" w:rsidRPr="00A719B5" w:rsidRDefault="00A719B5" w:rsidP="00A719B5">
      <w:pPr>
        <w:spacing w:after="200" w:line="276" w:lineRule="auto"/>
        <w:ind w:left="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t xml:space="preserve">Основной государственный регистрационный номер </w:t>
      </w:r>
    </w:p>
    <w:p w:rsidR="00A719B5" w:rsidRPr="00A719B5" w:rsidRDefault="00A719B5" w:rsidP="00A719B5">
      <w:pPr>
        <w:spacing w:after="200" w:line="276" w:lineRule="auto"/>
        <w:ind w:left="5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t>юридического лица (</w:t>
      </w:r>
      <w:proofErr w:type="gramStart"/>
      <w:r w:rsidRPr="00A719B5">
        <w:rPr>
          <w:rFonts w:ascii="Times New Roman" w:eastAsia="Times New Roman" w:hAnsi="Times New Roman" w:cs="Times New Roman"/>
          <w:sz w:val="24"/>
          <w:lang w:eastAsia="ru-RU"/>
        </w:rPr>
        <w:t xml:space="preserve">ОГРН)   </w:t>
      </w:r>
      <w:proofErr w:type="gramEnd"/>
      <w:r w:rsidRPr="00A719B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_</w:t>
      </w:r>
      <w:r w:rsidRPr="00A71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</w:t>
      </w:r>
      <w:r w:rsidRPr="00A719B5">
        <w:rPr>
          <w:rFonts w:ascii="Times New Roman" w:eastAsia="Times New Roman" w:hAnsi="Times New Roman" w:cs="Times New Roman"/>
          <w:sz w:val="24"/>
          <w:lang w:eastAsia="ru-RU"/>
        </w:rPr>
        <w:t>____</w:t>
      </w:r>
    </w:p>
    <w:p w:rsidR="00A719B5" w:rsidRPr="00A719B5" w:rsidRDefault="00A719B5" w:rsidP="00A719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b/>
          <w:sz w:val="24"/>
          <w:lang w:eastAsia="ru-RU"/>
        </w:rPr>
        <w:t>или</w:t>
      </w:r>
      <w:bookmarkStart w:id="0" w:name="_GoBack"/>
      <w:bookmarkEnd w:id="0"/>
    </w:p>
    <w:p w:rsidR="00A719B5" w:rsidRPr="00A719B5" w:rsidRDefault="00A719B5" w:rsidP="00A719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Основной государственный регистрационный номер записи о государственной регистрации индивидуального предпринимателя (ОГРНИП)__</w:t>
      </w:r>
      <w:r w:rsidRPr="00A71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</w:t>
      </w:r>
    </w:p>
    <w:tbl>
      <w:tblPr>
        <w:tblW w:w="0" w:type="auto"/>
        <w:tblInd w:w="-3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1133"/>
        <w:gridCol w:w="2559"/>
        <w:gridCol w:w="1259"/>
        <w:gridCol w:w="849"/>
        <w:gridCol w:w="3658"/>
        <w:gridCol w:w="406"/>
      </w:tblGrid>
      <w:tr w:rsidR="00A719B5" w:rsidRPr="00A719B5" w:rsidTr="00742819">
        <w:tc>
          <w:tcPr>
            <w:tcW w:w="1167" w:type="dxa"/>
            <w:gridSpan w:val="2"/>
          </w:tcPr>
          <w:p w:rsidR="00A719B5" w:rsidRPr="00A719B5" w:rsidRDefault="00A719B5" w:rsidP="00A719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Телефон: </w:t>
            </w:r>
          </w:p>
        </w:tc>
        <w:tc>
          <w:tcPr>
            <w:tcW w:w="3977" w:type="dxa"/>
            <w:gridSpan w:val="2"/>
            <w:tcBorders>
              <w:top w:val="nil"/>
              <w:bottom w:val="single" w:sz="4" w:space="0" w:color="000000"/>
            </w:tcBorders>
          </w:tcPr>
          <w:p w:rsidR="00A719B5" w:rsidRPr="00A719B5" w:rsidRDefault="00A719B5" w:rsidP="00A719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A719B5" w:rsidRPr="00A719B5" w:rsidRDefault="00A719B5" w:rsidP="00A719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Факс: </w:t>
            </w:r>
          </w:p>
        </w:tc>
        <w:tc>
          <w:tcPr>
            <w:tcW w:w="4244" w:type="dxa"/>
            <w:gridSpan w:val="2"/>
            <w:tcBorders>
              <w:top w:val="nil"/>
              <w:bottom w:val="single" w:sz="4" w:space="0" w:color="000000"/>
            </w:tcBorders>
          </w:tcPr>
          <w:p w:rsidR="00A719B5" w:rsidRPr="00A719B5" w:rsidRDefault="00A719B5" w:rsidP="00A719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A719B5" w:rsidRPr="00A719B5" w:rsidTr="00742819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34" w:type="dxa"/>
          <w:wAfter w:w="424" w:type="dxa"/>
        </w:trPr>
        <w:tc>
          <w:tcPr>
            <w:tcW w:w="3794" w:type="dxa"/>
            <w:gridSpan w:val="2"/>
          </w:tcPr>
          <w:p w:rsidR="00A719B5" w:rsidRPr="00A719B5" w:rsidRDefault="00A719B5" w:rsidP="00A719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электронной почты</w:t>
            </w:r>
            <w:r w:rsidR="001614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</w:t>
            </w:r>
            <w:r w:rsidRPr="00A719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r w:rsidRPr="00A719B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A719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A719B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A719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): </w:t>
            </w:r>
          </w:p>
        </w:tc>
        <w:tc>
          <w:tcPr>
            <w:tcW w:w="5987" w:type="dxa"/>
            <w:gridSpan w:val="3"/>
            <w:tcBorders>
              <w:bottom w:val="single" w:sz="4" w:space="0" w:color="000000"/>
            </w:tcBorders>
          </w:tcPr>
          <w:p w:rsidR="00A719B5" w:rsidRPr="00A719B5" w:rsidRDefault="00161480" w:rsidP="00A719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A719B5" w:rsidRPr="00A719B5" w:rsidTr="00742819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34" w:type="dxa"/>
          <w:wAfter w:w="424" w:type="dxa"/>
        </w:trPr>
        <w:tc>
          <w:tcPr>
            <w:tcW w:w="3794" w:type="dxa"/>
            <w:gridSpan w:val="2"/>
          </w:tcPr>
          <w:p w:rsidR="00A719B5" w:rsidRPr="00A719B5" w:rsidRDefault="00A719B5" w:rsidP="00A719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</w:tcBorders>
          </w:tcPr>
          <w:p w:rsidR="00A719B5" w:rsidRPr="00A719B5" w:rsidRDefault="00A719B5" w:rsidP="00A719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A719B5" w:rsidRPr="00A719B5" w:rsidTr="00742819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34" w:type="dxa"/>
          <w:wAfter w:w="424" w:type="dxa"/>
        </w:trPr>
        <w:tc>
          <w:tcPr>
            <w:tcW w:w="3794" w:type="dxa"/>
            <w:gridSpan w:val="2"/>
          </w:tcPr>
          <w:p w:rsidR="00A719B5" w:rsidRPr="00A719B5" w:rsidRDefault="00A719B5" w:rsidP="00A719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сайта в сети Интернет:</w:t>
            </w:r>
          </w:p>
        </w:tc>
        <w:tc>
          <w:tcPr>
            <w:tcW w:w="5987" w:type="dxa"/>
            <w:gridSpan w:val="3"/>
            <w:tcBorders>
              <w:bottom w:val="single" w:sz="4" w:space="0" w:color="000000"/>
            </w:tcBorders>
          </w:tcPr>
          <w:p w:rsidR="00A719B5" w:rsidRPr="00A719B5" w:rsidRDefault="00A719B5" w:rsidP="00A719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A719B5" w:rsidRPr="00A719B5" w:rsidRDefault="00A719B5" w:rsidP="00A719B5">
      <w:pPr>
        <w:spacing w:after="120" w:line="276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t xml:space="preserve">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3581"/>
        <w:gridCol w:w="2410"/>
        <w:gridCol w:w="2126"/>
      </w:tblGrid>
      <w:tr w:rsidR="00A719B5" w:rsidRPr="00A719B5" w:rsidTr="00742819">
        <w:trPr>
          <w:trHeight w:val="1151"/>
        </w:trPr>
        <w:tc>
          <w:tcPr>
            <w:tcW w:w="1914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3581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работ по одному договору, </w:t>
            </w:r>
          </w:p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410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взноса в компенсационный фонд возмещения вреда, </w:t>
            </w:r>
          </w:p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Необходимый уровень и степень объектов (отметить знаком «</w:t>
            </w:r>
            <w:r w:rsidRPr="00A7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A7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A719B5" w:rsidRPr="00A719B5" w:rsidTr="0074281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</w:p>
          <w:p w:rsidR="00A719B5" w:rsidRPr="00A719B5" w:rsidRDefault="00161480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719B5"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миллионов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миллиардов </w:t>
            </w: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 более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A719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нос объекта капитального строительства, не связанный со строительством, реконструкцией объекта капитального строительства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19B5" w:rsidRPr="00A719B5" w:rsidRDefault="00A719B5" w:rsidP="00A719B5">
      <w:pPr>
        <w:spacing w:after="12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Заявляем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A719B5" w:rsidRPr="00A719B5" w:rsidRDefault="00A719B5" w:rsidP="00A719B5">
      <w:pPr>
        <w:spacing w:after="20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452"/>
        <w:gridCol w:w="2391"/>
        <w:gridCol w:w="2097"/>
      </w:tblGrid>
      <w:tr w:rsidR="00A719B5" w:rsidRPr="00A719B5" w:rsidTr="00742819">
        <w:tc>
          <w:tcPr>
            <w:tcW w:w="1914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3581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взноса в компенсационный фонд обеспечения договорных обязательств, </w:t>
            </w:r>
          </w:p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и степень объектов (отметить знаком «</w:t>
            </w: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A719B5" w:rsidRPr="00A719B5" w:rsidTr="00742819">
        <w:tc>
          <w:tcPr>
            <w:tcW w:w="1914" w:type="dxa"/>
            <w:vMerge w:val="restart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581" w:type="dxa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</w:t>
            </w:r>
          </w:p>
          <w:p w:rsidR="00A719B5" w:rsidRPr="00A719B5" w:rsidRDefault="00161480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719B5"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миллионов</w:t>
            </w:r>
          </w:p>
        </w:tc>
        <w:tc>
          <w:tcPr>
            <w:tcW w:w="2410" w:type="dxa"/>
            <w:vMerge w:val="restart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 w:val="restart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</w:t>
            </w:r>
          </w:p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миллионов</w:t>
            </w:r>
          </w:p>
        </w:tc>
        <w:tc>
          <w:tcPr>
            <w:tcW w:w="2410" w:type="dxa"/>
            <w:vMerge w:val="restart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 w:val="restart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410" w:type="dxa"/>
            <w:vMerge w:val="restart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 w:val="restart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410" w:type="dxa"/>
            <w:vMerge w:val="restart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 w:val="restart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3581" w:type="dxa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миллиардов </w:t>
            </w: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 более</w:t>
            </w:r>
          </w:p>
        </w:tc>
        <w:tc>
          <w:tcPr>
            <w:tcW w:w="2410" w:type="dxa"/>
            <w:vMerge w:val="restart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9B5" w:rsidRPr="00A719B5" w:rsidTr="00742819">
        <w:tc>
          <w:tcPr>
            <w:tcW w:w="1914" w:type="dxa"/>
            <w:vMerge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19B5" w:rsidRPr="00A719B5" w:rsidRDefault="00A719B5" w:rsidP="00A7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19B5" w:rsidRPr="00A719B5" w:rsidRDefault="00A719B5" w:rsidP="00A719B5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t>В случае преобразования организации, изменения ее наименования (фамилии, имени, отчества индивидуального предпринимателя), места нахождения, иной информации, содержащейся в реестре членов саморегулируемой организации, обязуемся уведомить Ассоциацию «</w:t>
      </w:r>
      <w:proofErr w:type="spellStart"/>
      <w:r w:rsidRPr="00A719B5">
        <w:rPr>
          <w:rFonts w:ascii="Times New Roman" w:eastAsia="Times New Roman" w:hAnsi="Times New Roman" w:cs="Times New Roman"/>
          <w:sz w:val="24"/>
          <w:lang w:eastAsia="ru-RU"/>
        </w:rPr>
        <w:t>СпецСтройРеконструкция</w:t>
      </w:r>
      <w:proofErr w:type="spellEnd"/>
      <w:r w:rsidRPr="00A719B5">
        <w:rPr>
          <w:rFonts w:ascii="Times New Roman" w:eastAsia="Times New Roman" w:hAnsi="Times New Roman" w:cs="Times New Roman"/>
          <w:sz w:val="24"/>
          <w:lang w:eastAsia="ru-RU"/>
        </w:rPr>
        <w:t>» в письменной форме или путем направления электронного документа в установленном порядке в течение трех рабочих дней со дня, следующего за днем наступления таких событий.</w:t>
      </w:r>
    </w:p>
    <w:p w:rsidR="00A719B5" w:rsidRPr="00A719B5" w:rsidRDefault="00A719B5" w:rsidP="00A719B5">
      <w:pPr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A719B5" w:rsidRPr="00A719B5" w:rsidRDefault="00A719B5" w:rsidP="00A719B5">
      <w:pPr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b/>
          <w:sz w:val="24"/>
          <w:lang w:eastAsia="ru-RU"/>
        </w:rPr>
        <w:t>Достоверность сведений в представленных документах подтверждаем.</w:t>
      </w:r>
    </w:p>
    <w:p w:rsidR="00A719B5" w:rsidRPr="00A719B5" w:rsidRDefault="00A719B5" w:rsidP="00A719B5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A719B5" w:rsidRPr="00A719B5" w:rsidRDefault="00A719B5" w:rsidP="00A719B5">
      <w:pPr>
        <w:spacing w:after="200" w:line="276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:rsidR="00A719B5" w:rsidRPr="00A719B5" w:rsidRDefault="00A719B5" w:rsidP="00A719B5">
      <w:pPr>
        <w:pBdr>
          <w:bottom w:val="single" w:sz="4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t xml:space="preserve"> Приложения: документы по прилагаемой описи на ___ листах.</w:t>
      </w:r>
    </w:p>
    <w:p w:rsidR="00A719B5" w:rsidRPr="00A719B5" w:rsidRDefault="00A719B5" w:rsidP="00A719B5">
      <w:pPr>
        <w:pBdr>
          <w:bottom w:val="single" w:sz="4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719B5" w:rsidRPr="00A719B5" w:rsidTr="00742819">
        <w:tc>
          <w:tcPr>
            <w:tcW w:w="2410" w:type="dxa"/>
            <w:tcBorders>
              <w:bottom w:val="single" w:sz="4" w:space="0" w:color="auto"/>
            </w:tcBorders>
          </w:tcPr>
          <w:p w:rsidR="00A719B5" w:rsidRPr="00A719B5" w:rsidRDefault="00A719B5" w:rsidP="00A719B5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A719B5" w:rsidRPr="00A719B5" w:rsidRDefault="00A719B5" w:rsidP="00A719B5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19B5" w:rsidRPr="00A719B5" w:rsidRDefault="00A719B5" w:rsidP="00A719B5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A719B5" w:rsidRPr="00A719B5" w:rsidRDefault="00A719B5" w:rsidP="00A719B5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719B5" w:rsidRPr="00A719B5" w:rsidRDefault="00A719B5" w:rsidP="00A719B5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719B5" w:rsidRPr="00A719B5" w:rsidTr="00742819">
        <w:tc>
          <w:tcPr>
            <w:tcW w:w="2410" w:type="dxa"/>
            <w:tcBorders>
              <w:top w:val="single" w:sz="4" w:space="0" w:color="auto"/>
            </w:tcBorders>
          </w:tcPr>
          <w:p w:rsidR="00A719B5" w:rsidRPr="00A719B5" w:rsidRDefault="00A719B5" w:rsidP="00A719B5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A719B5" w:rsidRPr="00A719B5" w:rsidRDefault="00A719B5" w:rsidP="00A719B5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19B5" w:rsidRPr="00A719B5" w:rsidRDefault="00A719B5" w:rsidP="00A719B5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A719B5" w:rsidRPr="00A719B5" w:rsidRDefault="00A719B5" w:rsidP="00A719B5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719B5" w:rsidRPr="00A719B5" w:rsidRDefault="00A719B5" w:rsidP="00A719B5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71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A719B5" w:rsidRPr="00A719B5" w:rsidRDefault="00A719B5" w:rsidP="00A719B5">
      <w:pPr>
        <w:spacing w:before="240" w:after="200" w:line="276" w:lineRule="auto"/>
        <w:ind w:left="1418"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A719B5">
        <w:rPr>
          <w:rFonts w:ascii="Times New Roman" w:eastAsia="Times New Roman" w:hAnsi="Times New Roman" w:cs="Times New Roman"/>
          <w:sz w:val="24"/>
          <w:lang w:eastAsia="ru-RU"/>
        </w:rPr>
        <w:t>МП</w:t>
      </w:r>
    </w:p>
    <w:p w:rsidR="00A719B5" w:rsidRPr="00A719B5" w:rsidRDefault="00A719B5" w:rsidP="00A719B5">
      <w:pPr>
        <w:spacing w:before="240" w:after="200" w:line="276" w:lineRule="auto"/>
        <w:ind w:left="1418"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before="240" w:after="200" w:line="276" w:lineRule="auto"/>
        <w:ind w:left="1418"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before="240" w:after="200" w:line="276" w:lineRule="auto"/>
        <w:ind w:left="1418"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before="240" w:after="200" w:line="276" w:lineRule="auto"/>
        <w:ind w:left="1418"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before="240" w:after="200" w:line="276" w:lineRule="auto"/>
        <w:ind w:left="1418"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before="240" w:after="200" w:line="276" w:lineRule="auto"/>
        <w:ind w:left="1418"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before="240" w:after="200" w:line="276" w:lineRule="auto"/>
        <w:ind w:left="1418"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before="240" w:after="200" w:line="276" w:lineRule="auto"/>
        <w:ind w:left="1418"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9B5" w:rsidRPr="00A719B5" w:rsidRDefault="00A719B5" w:rsidP="00A719B5">
      <w:pPr>
        <w:spacing w:after="20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9B5" w:rsidRPr="00A719B5" w:rsidRDefault="00A719B5" w:rsidP="00A719B5">
      <w:pPr>
        <w:spacing w:after="200" w:line="220" w:lineRule="exact"/>
        <w:ind w:left="7371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A719B5" w:rsidRPr="00A719B5" w:rsidRDefault="00A719B5" w:rsidP="00A719B5">
      <w:pPr>
        <w:spacing w:after="200" w:line="220" w:lineRule="exact"/>
        <w:ind w:left="7371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9C2C52" w:rsidRDefault="007553E4"/>
    <w:sectPr w:rsidR="009C2C52" w:rsidSect="0016148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AB"/>
    <w:rsid w:val="00161480"/>
    <w:rsid w:val="006C314A"/>
    <w:rsid w:val="007553E4"/>
    <w:rsid w:val="00A719B5"/>
    <w:rsid w:val="00E623AB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BD4B"/>
  <w15:chartTrackingRefBased/>
  <w15:docId w15:val="{DEFAE97D-45D9-4F34-AF19-0191740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2023-08-21T22:54:00Z</dcterms:created>
  <dcterms:modified xsi:type="dcterms:W3CDTF">2023-08-21T23:11:00Z</dcterms:modified>
</cp:coreProperties>
</file>